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https://quincenea.com/formatos/acta-administrativa.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Acta administrativa de hechos</w:t>
      </w:r>
    </w:p>
    <w:p>
      <w:r>
        <w:t xml:space="preserve">En </w:t>
      </w:r>
      <w:r>
        <w:rPr>
          <w:highlight w:val="lightGray"/>
        </w:rPr>
        <w:t xml:space="preserve">[Ciudad]</w:t>
      </w:r>
      <w:r>
        <w:t xml:space="preserve">, siendo las </w:t>
      </w:r>
      <w:r>
        <w:rPr>
          <w:highlight w:val="lightGray"/>
        </w:rPr>
        <w:t xml:space="preserve">[Hora de inicio del acta]</w:t>
      </w:r>
      <w:r>
        <w:t xml:space="preserve"> horas del </w:t>
      </w:r>
      <w:r>
        <w:rPr>
          <w:highlight w:val="lightGray"/>
        </w:rPr>
        <w:t xml:space="preserve">[Fecha]</w:t>
      </w:r>
      <w:r>
        <w:t xml:space="preserve">, en </w:t>
      </w:r>
      <w:r>
        <w:rPr>
          <w:highlight w:val="lightGray"/>
        </w:rPr>
        <w:t xml:space="preserve">[Lugar donde se levanta el acta]</w:t>
      </w:r>
      <w:r>
        <w:t xml:space="preserve">, instalaciones de </w:t>
      </w:r>
      <w:r>
        <w:rPr>
          <w:b/>
          <w:highlight w:val="lightGray"/>
        </w:rPr>
        <w:t xml:space="preserve">[Razón social de la empresa]</w:t>
      </w:r>
      <w:r>
        <w:t xml:space="preserve"> (RFC </w:t>
      </w:r>
      <w:r>
        <w:rPr>
          <w:highlight w:val="lightGray"/>
        </w:rPr>
        <w:t xml:space="preserve">[RFC de la empresa]</w:t>
      </w:r>
      <w:r>
        <w:t xml:space="preserve">), se reúnen las personas que firman esta acta para hacer constar los hechos que se describen enseguida.</w:t>
      </w:r>
    </w:p>
    <w:p>
      <w:pPr>
        <w:pStyle w:val="Titulo2"/>
      </w:pPr>
      <w:r>
        <w:t xml:space="preserve">Personas que intervienen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Quien levanta el acta: </w:t>
      </w:r>
      <w:r>
        <w:rPr>
          <w:highlight w:val="lightGray"/>
        </w:rPr>
        <w:t xml:space="preserve">[Quien levanta el acta]</w:t>
      </w:r>
      <w:r>
        <w:t xml:space="preserve">, </w:t>
      </w:r>
      <w:r>
        <w:rPr>
          <w:highlight w:val="lightGray"/>
        </w:rPr>
        <w:t xml:space="preserve">[Cargo de quien levanta el acta]</w:t>
      </w:r>
      <w:r>
        <w:t xml:space="preserve">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Persona trabajadora involucrada: </w:t>
      </w:r>
      <w:r>
        <w:rPr>
          <w:b/>
          <w:highlight w:val="lightGray"/>
        </w:rPr>
        <w:t xml:space="preserve">[Nombre completo de la persona]</w:t>
      </w:r>
      <w:r>
        <w:t xml:space="preserve">, puesto </w:t>
      </w:r>
      <w:r>
        <w:rPr>
          <w:highlight w:val="lightGray"/>
        </w:rPr>
        <w:t xml:space="preserve">[Puesto]</w:t>
      </w:r>
      <w:r>
        <w:t xml:space="preserve">, área </w:t>
      </w:r>
      <w:r>
        <w:rPr>
          <w:highlight w:val="lightGray"/>
        </w:rPr>
        <w:t xml:space="preserve">[Área]</w:t>
      </w:r>
      <w:r>
        <w:t xml:space="preserve">, con fecha de ingreso </w:t>
      </w:r>
      <w:r>
        <w:rPr>
          <w:highlight w:val="lightGray"/>
        </w:rPr>
        <w:t xml:space="preserve">[Fecha de ingreso]</w:t>
      </w:r>
      <w:r>
        <w:t xml:space="preserve">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Testigo: </w:t>
      </w:r>
      <w:r>
        <w:rPr>
          <w:highlight w:val="lightGray"/>
        </w:rPr>
        <w:t xml:space="preserve">[Testigo 1]</w:t>
      </w:r>
      <w:r>
        <w:t xml:space="preserve">, </w:t>
      </w:r>
      <w:r>
        <w:rPr>
          <w:highlight w:val="lightGray"/>
        </w:rPr>
        <w:t xml:space="preserve">[Cargo del testigo 1]</w:t>
      </w:r>
      <w:r>
        <w:t xml:space="preserve">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Testigo: </w:t>
      </w:r>
      <w:r>
        <w:rPr>
          <w:highlight w:val="lightGray"/>
        </w:rPr>
        <w:t xml:space="preserve">[Testigo 2]</w:t>
      </w:r>
      <w:r>
        <w:t xml:space="preserve">, </w:t>
      </w:r>
      <w:r>
        <w:rPr>
          <w:highlight w:val="lightGray"/>
        </w:rPr>
        <w:t xml:space="preserve">[Cargo del testigo 2]</w:t>
      </w:r>
      <w:r>
        <w:t xml:space="preserve">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Otras personas presentes]</w:t>
      </w:r>
      <w:r>
        <w:t xml:space="preserve"> Otras personas presentes: </w:t>
      </w:r>
      <w:r>
        <w:rPr>
          <w:highlight w:val="lightGray"/>
        </w:rPr>
        <w:t xml:space="preserve">[Otras personas presentes]</w:t>
      </w:r>
      <w:r>
        <w:t xml:space="preserve">.</w:t>
      </w:r>
    </w:p>
    <w:p>
      <w:pPr>
        <w:pStyle w:val="Titulo2"/>
      </w:pPr>
      <w:r>
        <w:t xml:space="preserve">Hechos</w:t>
      </w:r>
    </w:p>
    <w:p>
      <w:r>
        <w:t xml:space="preserve">El </w:t>
      </w:r>
      <w:r>
        <w:rPr>
          <w:highlight w:val="lightGray"/>
        </w:rPr>
        <w:t xml:space="preserve">[Fecha de los hechos]</w:t>
      </w:r>
      <w:r>
        <w:t xml:space="preserve">, aproximadamente a las </w:t>
      </w:r>
      <w:r>
        <w:rPr>
          <w:highlight w:val="lightGray"/>
        </w:rPr>
        <w:t xml:space="preserve">[Hora de los hechos]</w:t>
      </w:r>
      <w:r>
        <w:t xml:space="preserve"> horas, en </w:t>
      </w:r>
      <w:r>
        <w:rPr>
          <w:highlight w:val="lightGray"/>
        </w:rPr>
        <w:t xml:space="preserve">[Lugar de los hechos]</w:t>
      </w:r>
      <w:r>
        <w:t xml:space="preserve">, ocurrió lo siguiente:</w:t>
      </w:r>
    </w:p>
    <w:p>
      <w:r>
        <w:rPr>
          <w:highlight w:val="lightGray"/>
        </w:rPr>
        <w:t xml:space="preserve">[Descripción de los hechos]</w:t>
      </w:r>
    </w:p>
    <w:p>
      <w:r>
        <w:t xml:space="preserve">A juicio de la empresa, estos hechos podrían constituir un incumplimiento de: </w:t>
      </w:r>
      <w:r>
        <w:rPr>
          <w:highlight w:val="lightGray"/>
        </w:rPr>
        <w:t xml:space="preserve">[Obligación o norma incumplida]</w:t>
      </w:r>
      <w:r>
        <w:t xml:space="preserve">.</w:t>
      </w:r>
    </w:p>
    <w:p>
      <w:r>
        <w:rPr>
          <w:i/>
          <w:color w:val="7A5C00"/>
        </w:rPr>
        <w:t xml:space="preserve">[Opcional: Documentos o evidencias anexos]</w:t>
      </w:r>
      <w:r>
        <w:t xml:space="preserve"> Se agregan a esta acta los siguientes documentos o evidencias: </w:t>
      </w:r>
      <w:r>
        <w:rPr>
          <w:highlight w:val="lightGray"/>
        </w:rPr>
        <w:t xml:space="preserve">[Documentos o evidencias anexos]</w:t>
      </w:r>
      <w:r>
        <w:t xml:space="preserve">.</w:t>
      </w:r>
    </w:p>
    <w:p>
      <w:pPr>
        <w:pStyle w:val="Titulo2"/>
      </w:pPr>
      <w:r>
        <w:t xml:space="preserve">Declaración de los testigos</w:t>
      </w:r>
    </w:p>
    <w:p>
      <w:r>
        <w:rPr>
          <w:b/>
          <w:highlight w:val="lightGray"/>
        </w:rPr>
        <w:t xml:space="preserve">[Testigo 1]</w:t>
      </w:r>
      <w:r>
        <w:t xml:space="preserve"> declara: </w:t>
      </w:r>
      <w:r>
        <w:rPr>
          <w:highlight w:val="lightGray"/>
        </w:rPr>
        <w:t xml:space="preserve">[Declaración del testigo 1]</w:t>
      </w:r>
    </w:p>
    <w:p>
      <w:r>
        <w:rPr>
          <w:b/>
          <w:highlight w:val="lightGray"/>
        </w:rPr>
        <w:t xml:space="preserve">[Testigo 2]</w:t>
      </w:r>
      <w:r>
        <w:t xml:space="preserve"> declara: </w:t>
      </w:r>
      <w:r>
        <w:rPr>
          <w:highlight w:val="lightGray"/>
        </w:rPr>
        <w:t xml:space="preserve">[Declaración del testigo 2]</w:t>
      </w:r>
    </w:p>
    <w:p>
      <w:pPr>
        <w:pStyle w:val="Titulo2"/>
      </w:pPr>
      <w:r>
        <w:t xml:space="preserve">Manifestación de la persona trabajadora</w:t>
      </w:r>
    </w:p>
    <w:p>
      <w:r>
        <w:t xml:space="preserve">Se informa a </w:t>
      </w:r>
      <w:r>
        <w:rPr>
          <w:highlight w:val="lightGray"/>
        </w:rPr>
        <w:t xml:space="preserve">[Nombre completo de la persona]</w:t>
      </w:r>
      <w:r>
        <w:t xml:space="preserve"> el contenido de esta acta y su derecho a manifestar lo que a su interés convenga, a ofrecer las pruebas que estime pertinentes y a hacerse acompañar por una persona de su confianza o por su representación sindical, si la tiene. En uso de ese derecho, manifiesta:</w:t>
      </w:r>
    </w:p>
    <w:p>
      <w:r>
        <w:rPr>
          <w:highlight w:val="lightGray"/>
        </w:rPr>
        <w:t xml:space="preserve">[Manifestación de la persona]</w:t>
      </w:r>
    </w:p>
    <w:p>
      <w:r>
        <w:t xml:space="preserve">Se hace constar que lo manifestado por la persona trabajadora se transcribe sin modificaciones. Si decide no manifestar nada en este momento, puede presentar su versión por escrito dentro de los </w:t>
      </w:r>
      <w:r>
        <w:rPr>
          <w:highlight w:val="lightGray"/>
        </w:rPr>
        <w:t xml:space="preserve">[Días para responder por escrito]</w:t>
      </w:r>
      <w:r>
        <w:t xml:space="preserve"> días hábiles siguientes, y se agregará a esta acta.</w:t>
      </w:r>
    </w:p>
    <w:p>
      <w:pPr>
        <w:pStyle w:val="Titulo2"/>
      </w:pPr>
      <w:r>
        <w:t xml:space="preserve">Cierre</w:t>
      </w:r>
    </w:p>
    <w:p>
      <w:r>
        <w:t xml:space="preserve">Esta acta deja constancia de hechos. No es una sanción ni un aviso de terminación de la relación de trabajo. Se da por terminada a las </w:t>
      </w:r>
      <w:r>
        <w:rPr>
          <w:highlight w:val="lightGray"/>
        </w:rPr>
        <w:t xml:space="preserve">[Hora de cierre del acta]</w:t>
      </w:r>
      <w:r>
        <w:t xml:space="preserve"> horas del mismo día, y se entrega una copia a la persona trabajadora.</w:t>
      </w:r>
    </w:p>
    <w:p>
      <w:r>
        <w:t xml:space="preserve">Si alguna de las personas presentes se niega a firmar, se hará constar esa circunstancia, firmando los testigos.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Quien levanta el acta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[Quien levanta el acta]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Persona trabajadora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Testigo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[Testigo 1]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Testigo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[Testigo 2]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MX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Acta administrativa de hechos</dc:title>
  <dc:creator>Quincenea</dc:creator>
  <dc:language>es-MX</dc:language>
  <dc:description>Este formato se preparó con apoyo de inteligencia artificial y no es asesoría de un abogado. Revísalo con tu abogado laboral antes de usarlo.</dc:description>
  <dcterms:created xsi:type="dcterms:W3CDTF">2026-10-19T00:00:00Z</dcterms:created>
  <dcterms:modified xsi:type="dcterms:W3CDTF">2026-10-19T00:00:00Z</dcterms:modified>
</cp:coreProperties>
</file>