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https://quincenea.com/formatos/recibo-de-aguinaldo-mexico.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Recibo de pago de aguinaldo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t xml:space="preserve">Recibí de </w:t>
      </w:r>
      <w:r>
        <w:rPr>
          <w:b/>
          <w:highlight w:val="lightGray"/>
        </w:rPr>
        <w:t xml:space="preserve">[Razón social de la empresa]</w:t>
      </w:r>
      <w:r>
        <w:t xml:space="preserve">, con RFC </w:t>
      </w:r>
      <w:r>
        <w:rPr>
          <w:highlight w:val="lightGray"/>
        </w:rPr>
        <w:t xml:space="preserve">[RFC de la empresa]</w:t>
      </w:r>
      <w:r>
        <w:t xml:space="preserve"> y registro patronal </w:t>
      </w:r>
      <w:r>
        <w:rPr>
          <w:highlight w:val="lightGray"/>
        </w:rPr>
        <w:t xml:space="preserve">[Registro patronal ante el IMSS]</w:t>
      </w:r>
      <w:r>
        <w:t xml:space="preserve">, la cantidad neta de </w:t>
      </w:r>
      <w:r>
        <w:rPr>
          <w:b/>
        </w:rPr>
        <w:t xml:space="preserve">$ </w:t>
      </w:r>
      <w:r>
        <w:rPr>
          <w:b/>
          <w:highlight w:val="lightGray"/>
        </w:rPr>
        <w:t xml:space="preserve">[Neto pagado]</w:t>
      </w:r>
      <w:r>
        <w:t xml:space="preserve"> en moneda nacional, por concepto de aguinaldo del año </w:t>
      </w:r>
      <w:r>
        <w:rPr>
          <w:highlight w:val="lightGray"/>
        </w:rPr>
        <w:t xml:space="preserve">[Año del aguinaldo]</w:t>
      </w:r>
      <w:r>
        <w:t xml:space="preserve">, conforme al artículo 87 de la Ley Federal del Trabajo, con el detalle siguiente: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Persona trabajadora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CURP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[CURP]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Puesto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[Puesto]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Fecha de ingreso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[Fecha de ingreso]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Días trabajados en el año que se paga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[Días trabajados en el año]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Días de aguinaldo que se pagan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[Días de aguinaldo que se pagan]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Salario diario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t xml:space="preserve">$ </w:t>
            </w:r>
            <w:r>
              <w:rPr>
                <w:highlight w:val="lightGray"/>
              </w:rPr>
              <w:t xml:space="preserve">[Salario diario]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Aguinaldo bruto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t xml:space="preserve">$ </w:t>
            </w:r>
            <w:r>
              <w:rPr>
                <w:highlight w:val="lightGray"/>
              </w:rPr>
              <w:t xml:space="preserve">[Aguinaldo bruto]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Parte exenta de ISR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t xml:space="preserve">$ </w:t>
            </w:r>
            <w:r>
              <w:rPr>
                <w:highlight w:val="lightGray"/>
              </w:rPr>
              <w:t xml:space="preserve">[Parte exenta de ISR]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Parte gravada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t xml:space="preserve">$ </w:t>
            </w:r>
            <w:r>
              <w:rPr>
                <w:highlight w:val="lightGray"/>
              </w:rPr>
              <w:t xml:space="preserve">[Parte gravada]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ISR retenido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t xml:space="preserve">$ </w:t>
            </w:r>
            <w:r>
              <w:rPr>
                <w:highlight w:val="lightGray"/>
              </w:rPr>
              <w:t xml:space="preserve">[ISR retenido]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Neto pagado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t xml:space="preserve">$ </w:t>
            </w:r>
            <w:r>
              <w:rPr>
                <w:highlight w:val="lightGray"/>
              </w:rPr>
              <w:t xml:space="preserve">[Neto pagado]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Forma de pago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[Forma de pago]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t xml:space="preserve">Fecha de pago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highlight w:val="lightGray"/>
              </w:rPr>
              <w:t xml:space="preserve">[Fecha de pago]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</w:tc>
      </w:tr>
    </w:tbl>
    <w:p/>
    <w:p>
      <w:r>
        <w:rPr>
          <w:i/>
          <w:color w:val="7A5C00"/>
        </w:rPr>
        <w:t xml:space="preserve">[Opcional: solo si la persona no trabajó el año completo; si no, borra este párrafo]</w:t>
      </w:r>
      <w:r>
        <w:t xml:space="preserve"> El monto es la parte proporcional a los días trabajados en el año: días de aguinaldo × días trabajados ÷ 365 × salario diario (artículo 87 de la Ley Federal del Trabajo).</w:t>
      </w:r>
    </w:p>
    <w:p>
      <w:r>
        <w:rPr>
          <w:i/>
          <w:color w:val="7A5C00"/>
        </w:rPr>
        <w:t xml:space="preserve">[Opcional: solo si en el mismo acto se paga algo más, como la quincena; si no, borra este párrafo]</w:t>
      </w:r>
      <w:r>
        <w:t xml:space="preserve"> Otros pagos que se hacen en el mismo acto: </w:t>
      </w:r>
      <w:r>
        <w:rPr>
          <w:highlight w:val="lightGray"/>
        </w:rPr>
        <w:t xml:space="preserve">[Otros pagos en el mismo acto (opcional)]</w:t>
      </w:r>
      <w:r>
        <w:t xml:space="preserve">.</w:t>
      </w:r>
    </w:p>
    <w:p>
      <w:r>
        <w:t xml:space="preserve">Firmo este recibo para hacer constar el pago de las cantidades que aquí se detallan.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Recibí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  <w:p>
            <w:pPr>
              <w:keepNext/>
            </w:pPr>
            <w:r>
              <w:t xml:space="preserve">Firma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Por la empresa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de quien firma por la empresa]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[Cargo de quien firma]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MX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Recibo de pago de aguinaldo</dc:title>
  <dc:creator>Quincenea</dc:creator>
  <dc:language>es-MX</dc:language>
  <dc:description>Este formato se preparó con apoyo de inteligencia artificial y no es asesoría de un abogado. Revísalo con tu abogado laboral antes de usarlo.</dc:description>
  <dcterms:created xsi:type="dcterms:W3CDTF">2026-11-01T00:00:00Z</dcterms:created>
  <dcterms:modified xsi:type="dcterms:W3CDTF">2026-11-01T00:00:00Z</dcterms:modified>
</cp:coreProperties>
</file>